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F6" w:rsidRDefault="009303B6" w:rsidP="009303B6">
      <w:pPr>
        <w:pStyle w:val="Geenafstand"/>
        <w:jc w:val="center"/>
        <w:rPr>
          <w:rFonts w:ascii="Georgia" w:hAnsi="Georgia"/>
          <w:sz w:val="28"/>
        </w:rPr>
      </w:pPr>
      <w:r>
        <w:rPr>
          <w:rFonts w:ascii="Georgia" w:hAnsi="Georgia"/>
          <w:sz w:val="28"/>
        </w:rPr>
        <w:t>ZAPPEN DOOR EEN LABYPRINT</w:t>
      </w:r>
    </w:p>
    <w:p w:rsidR="009303B6" w:rsidRDefault="009303B6" w:rsidP="009303B6">
      <w:pPr>
        <w:pStyle w:val="Geenafstand"/>
        <w:jc w:val="center"/>
        <w:rPr>
          <w:rFonts w:ascii="Georgia" w:hAnsi="Georgia"/>
          <w:sz w:val="28"/>
        </w:rPr>
      </w:pPr>
      <w:r>
        <w:rPr>
          <w:rFonts w:ascii="Georgia" w:hAnsi="Georgia"/>
          <w:sz w:val="28"/>
        </w:rPr>
        <w:t>5 Mix in de tweede helft van de 20</w:t>
      </w:r>
      <w:r w:rsidRPr="009303B6">
        <w:rPr>
          <w:rFonts w:ascii="Georgia" w:hAnsi="Georgia"/>
          <w:sz w:val="28"/>
          <w:vertAlign w:val="superscript"/>
        </w:rPr>
        <w:t>e</w:t>
      </w:r>
      <w:r>
        <w:rPr>
          <w:rFonts w:ascii="Georgia" w:hAnsi="Georgia"/>
          <w:sz w:val="28"/>
        </w:rPr>
        <w:t xml:space="preserve"> eeuw</w:t>
      </w:r>
    </w:p>
    <w:p w:rsidR="009303B6" w:rsidRDefault="009303B6" w:rsidP="009303B6">
      <w:pPr>
        <w:pStyle w:val="Geenafstand"/>
        <w:rPr>
          <w:rFonts w:ascii="Georgia" w:hAnsi="Georgia"/>
          <w:sz w:val="28"/>
        </w:rPr>
      </w:pPr>
    </w:p>
    <w:p w:rsidR="009303B6" w:rsidRDefault="009303B6" w:rsidP="009303B6">
      <w:pPr>
        <w:pStyle w:val="Geenafstand"/>
        <w:rPr>
          <w:rFonts w:ascii="Georgia" w:hAnsi="Georgia"/>
          <w:sz w:val="26"/>
          <w:szCs w:val="26"/>
          <w:u w:val="single"/>
        </w:rPr>
      </w:pPr>
      <w:r>
        <w:rPr>
          <w:rFonts w:ascii="Georgia" w:hAnsi="Georgia"/>
          <w:sz w:val="26"/>
          <w:szCs w:val="26"/>
          <w:u w:val="single"/>
        </w:rPr>
        <w:t>Eindeloze televisie</w:t>
      </w:r>
    </w:p>
    <w:p w:rsidR="009303B6" w:rsidRDefault="009303B6" w:rsidP="009303B6">
      <w:pPr>
        <w:pStyle w:val="Geenafstand"/>
        <w:rPr>
          <w:rFonts w:ascii="Georgia" w:hAnsi="Georgia"/>
          <w:sz w:val="24"/>
          <w:szCs w:val="26"/>
        </w:rPr>
      </w:pPr>
      <w:r>
        <w:rPr>
          <w:rFonts w:ascii="Georgia" w:hAnsi="Georgia"/>
          <w:sz w:val="24"/>
          <w:szCs w:val="26"/>
        </w:rPr>
        <w:t>Met MTV is er nu elke dag eindeloze televisie. Het mag de hele dag aanstaan en er kunnen meerdere kanten van artiesten worden laten zien door clips.</w:t>
      </w:r>
    </w:p>
    <w:p w:rsidR="009303B6" w:rsidRDefault="009303B6" w:rsidP="009303B6">
      <w:pPr>
        <w:pStyle w:val="Geenafstand"/>
        <w:rPr>
          <w:rFonts w:ascii="Georgia" w:hAnsi="Georgia"/>
          <w:sz w:val="24"/>
          <w:szCs w:val="26"/>
        </w:rPr>
      </w:pPr>
    </w:p>
    <w:p w:rsidR="009303B6" w:rsidRDefault="009303B6" w:rsidP="009303B6">
      <w:pPr>
        <w:pStyle w:val="Geenafstand"/>
        <w:rPr>
          <w:rFonts w:ascii="Georgia" w:hAnsi="Georgia"/>
          <w:sz w:val="24"/>
          <w:szCs w:val="26"/>
        </w:rPr>
      </w:pPr>
      <w:r>
        <w:rPr>
          <w:rFonts w:ascii="Georgia" w:hAnsi="Georgia"/>
          <w:i/>
          <w:sz w:val="24"/>
          <w:szCs w:val="26"/>
        </w:rPr>
        <w:t>Michael Jackson</w:t>
      </w:r>
      <w:r>
        <w:rPr>
          <w:rFonts w:ascii="Georgia" w:hAnsi="Georgia"/>
          <w:sz w:val="24"/>
          <w:szCs w:val="26"/>
        </w:rPr>
        <w:t xml:space="preserve"> wordt een echte popster en </w:t>
      </w:r>
      <w:r>
        <w:rPr>
          <w:rFonts w:ascii="Georgia" w:hAnsi="Georgia"/>
          <w:i/>
          <w:sz w:val="24"/>
          <w:szCs w:val="26"/>
        </w:rPr>
        <w:t>Madonna</w:t>
      </w:r>
      <w:r>
        <w:rPr>
          <w:rFonts w:ascii="Georgia" w:hAnsi="Georgia"/>
          <w:sz w:val="24"/>
          <w:szCs w:val="26"/>
        </w:rPr>
        <w:t xml:space="preserve"> wordt het symbool voor de vrijgevochten vrouw.</w:t>
      </w:r>
    </w:p>
    <w:p w:rsidR="009303B6" w:rsidRDefault="009303B6" w:rsidP="009303B6">
      <w:pPr>
        <w:pStyle w:val="Geenafstand"/>
        <w:rPr>
          <w:rFonts w:ascii="Georgia" w:hAnsi="Georgia"/>
          <w:sz w:val="24"/>
          <w:szCs w:val="26"/>
        </w:rPr>
      </w:pPr>
    </w:p>
    <w:p w:rsidR="009303B6" w:rsidRDefault="009303B6" w:rsidP="009303B6">
      <w:pPr>
        <w:pStyle w:val="Geenafstand"/>
        <w:rPr>
          <w:rFonts w:ascii="Georgia" w:hAnsi="Georgia"/>
          <w:sz w:val="24"/>
          <w:szCs w:val="26"/>
        </w:rPr>
      </w:pPr>
    </w:p>
    <w:p w:rsidR="009303B6" w:rsidRDefault="009303B6" w:rsidP="009303B6">
      <w:pPr>
        <w:pStyle w:val="Geenafstand"/>
        <w:rPr>
          <w:rFonts w:ascii="Georgia" w:hAnsi="Georgia"/>
          <w:sz w:val="26"/>
          <w:szCs w:val="26"/>
        </w:rPr>
      </w:pPr>
      <w:r>
        <w:rPr>
          <w:rFonts w:ascii="Georgia" w:hAnsi="Georgia"/>
          <w:sz w:val="26"/>
          <w:szCs w:val="26"/>
          <w:u w:val="single"/>
        </w:rPr>
        <w:t>Muziek uit de getto</w:t>
      </w:r>
    </w:p>
    <w:p w:rsidR="009303B6" w:rsidRDefault="009303B6" w:rsidP="009303B6">
      <w:pPr>
        <w:pStyle w:val="Geenafstand"/>
        <w:rPr>
          <w:rFonts w:ascii="Georgia" w:hAnsi="Georgia"/>
          <w:sz w:val="24"/>
          <w:szCs w:val="26"/>
        </w:rPr>
      </w:pPr>
      <w:r>
        <w:rPr>
          <w:rFonts w:ascii="Georgia" w:hAnsi="Georgia"/>
          <w:b/>
          <w:sz w:val="24"/>
          <w:szCs w:val="26"/>
        </w:rPr>
        <w:t>Hiphop</w:t>
      </w:r>
      <w:r>
        <w:rPr>
          <w:rFonts w:ascii="Georgia" w:hAnsi="Georgia"/>
          <w:sz w:val="24"/>
          <w:szCs w:val="26"/>
        </w:rPr>
        <w:t xml:space="preserve"> en </w:t>
      </w:r>
      <w:r>
        <w:rPr>
          <w:rFonts w:ascii="Georgia" w:hAnsi="Georgia"/>
          <w:b/>
          <w:sz w:val="24"/>
          <w:szCs w:val="26"/>
        </w:rPr>
        <w:t>house</w:t>
      </w:r>
      <w:r>
        <w:rPr>
          <w:rFonts w:ascii="Georgia" w:hAnsi="Georgia"/>
          <w:sz w:val="24"/>
          <w:szCs w:val="26"/>
        </w:rPr>
        <w:t xml:space="preserve"> zijn muziek vanuit de getto en worden oude </w:t>
      </w:r>
      <w:r>
        <w:rPr>
          <w:rFonts w:ascii="Georgia" w:hAnsi="Georgia"/>
          <w:b/>
          <w:sz w:val="24"/>
          <w:szCs w:val="26"/>
        </w:rPr>
        <w:t>samples</w:t>
      </w:r>
      <w:r>
        <w:rPr>
          <w:rFonts w:ascii="Georgia" w:hAnsi="Georgia"/>
          <w:sz w:val="24"/>
          <w:szCs w:val="26"/>
        </w:rPr>
        <w:t xml:space="preserve"> gebruikt om een beat te maken.</w:t>
      </w:r>
    </w:p>
    <w:p w:rsidR="009303B6" w:rsidRDefault="009303B6" w:rsidP="009303B6">
      <w:pPr>
        <w:pStyle w:val="Geenafstand"/>
        <w:rPr>
          <w:rFonts w:ascii="Georgia" w:hAnsi="Georgia"/>
          <w:sz w:val="24"/>
          <w:szCs w:val="26"/>
        </w:rPr>
      </w:pPr>
    </w:p>
    <w:p w:rsidR="009303B6" w:rsidRDefault="009303B6" w:rsidP="009303B6">
      <w:pPr>
        <w:pStyle w:val="Geenafstand"/>
        <w:rPr>
          <w:rFonts w:ascii="Georgia" w:hAnsi="Georgia"/>
          <w:sz w:val="24"/>
          <w:szCs w:val="26"/>
        </w:rPr>
      </w:pPr>
      <w:r>
        <w:rPr>
          <w:rFonts w:ascii="Georgia" w:hAnsi="Georgia"/>
          <w:sz w:val="24"/>
          <w:szCs w:val="26"/>
        </w:rPr>
        <w:t xml:space="preserve">Er worden nieuwe dansstijlen ontwikkeld, waarvan de acrobatische </w:t>
      </w:r>
      <w:r>
        <w:rPr>
          <w:rFonts w:ascii="Georgia" w:hAnsi="Georgia"/>
          <w:b/>
          <w:sz w:val="24"/>
          <w:szCs w:val="26"/>
        </w:rPr>
        <w:t>breakdance</w:t>
      </w:r>
      <w:r>
        <w:rPr>
          <w:rFonts w:ascii="Georgia" w:hAnsi="Georgia"/>
          <w:sz w:val="24"/>
          <w:szCs w:val="26"/>
        </w:rPr>
        <w:t xml:space="preserve"> de opvallendste is. Graffiti is ook een variant van hiphop.</w:t>
      </w:r>
    </w:p>
    <w:p w:rsidR="009303B6" w:rsidRDefault="009303B6" w:rsidP="009303B6">
      <w:pPr>
        <w:pStyle w:val="Geenafstand"/>
        <w:rPr>
          <w:rFonts w:ascii="Georgia" w:hAnsi="Georgia"/>
          <w:sz w:val="24"/>
          <w:szCs w:val="26"/>
        </w:rPr>
      </w:pPr>
    </w:p>
    <w:p w:rsidR="009303B6" w:rsidRDefault="009303B6" w:rsidP="009303B6">
      <w:pPr>
        <w:pStyle w:val="Geenafstand"/>
        <w:numPr>
          <w:ilvl w:val="0"/>
          <w:numId w:val="2"/>
        </w:numPr>
        <w:rPr>
          <w:rFonts w:ascii="Georgia" w:hAnsi="Georgia"/>
          <w:sz w:val="24"/>
          <w:szCs w:val="26"/>
        </w:rPr>
      </w:pPr>
      <w:proofErr w:type="spellStart"/>
      <w:r>
        <w:rPr>
          <w:rFonts w:ascii="Georgia" w:hAnsi="Georgia"/>
          <w:i/>
          <w:sz w:val="24"/>
          <w:szCs w:val="26"/>
        </w:rPr>
        <w:t>Bring</w:t>
      </w:r>
      <w:proofErr w:type="spellEnd"/>
      <w:r>
        <w:rPr>
          <w:rFonts w:ascii="Georgia" w:hAnsi="Georgia"/>
          <w:i/>
          <w:sz w:val="24"/>
          <w:szCs w:val="26"/>
        </w:rPr>
        <w:t xml:space="preserve"> The </w:t>
      </w:r>
      <w:proofErr w:type="spellStart"/>
      <w:r>
        <w:rPr>
          <w:rFonts w:ascii="Georgia" w:hAnsi="Georgia"/>
          <w:i/>
          <w:sz w:val="24"/>
          <w:szCs w:val="26"/>
        </w:rPr>
        <w:t>Noise</w:t>
      </w:r>
      <w:proofErr w:type="spellEnd"/>
      <w:r>
        <w:rPr>
          <w:rFonts w:ascii="Georgia" w:hAnsi="Georgia"/>
          <w:sz w:val="24"/>
          <w:szCs w:val="26"/>
        </w:rPr>
        <w:t xml:space="preserve"> is een erg chaotische en rauw hiphop nummer. Het zwart zelfbewustzijn is hun handelsmerk.</w:t>
      </w:r>
    </w:p>
    <w:p w:rsidR="009303B6" w:rsidRDefault="009303B6" w:rsidP="009303B6">
      <w:pPr>
        <w:pStyle w:val="Geenafstand"/>
        <w:numPr>
          <w:ilvl w:val="0"/>
          <w:numId w:val="2"/>
        </w:numPr>
        <w:rPr>
          <w:rFonts w:ascii="Georgia" w:hAnsi="Georgia"/>
          <w:sz w:val="24"/>
          <w:szCs w:val="26"/>
        </w:rPr>
      </w:pPr>
      <w:r>
        <w:rPr>
          <w:rFonts w:ascii="Georgia" w:hAnsi="Georgia"/>
          <w:i/>
          <w:sz w:val="24"/>
          <w:szCs w:val="26"/>
        </w:rPr>
        <w:t>De La Soul</w:t>
      </w:r>
      <w:r>
        <w:rPr>
          <w:rFonts w:ascii="Georgia" w:hAnsi="Georgia"/>
          <w:sz w:val="24"/>
          <w:szCs w:val="26"/>
        </w:rPr>
        <w:t xml:space="preserve"> wil hetzelfde, maar raden het overlevingsgedrag af.</w:t>
      </w:r>
    </w:p>
    <w:p w:rsidR="009303B6" w:rsidRDefault="009303B6" w:rsidP="009303B6">
      <w:pPr>
        <w:pStyle w:val="Geenafstand"/>
        <w:rPr>
          <w:rFonts w:ascii="Georgia" w:hAnsi="Georgia"/>
          <w:sz w:val="24"/>
          <w:szCs w:val="26"/>
        </w:rPr>
      </w:pPr>
    </w:p>
    <w:p w:rsidR="009303B6" w:rsidRDefault="009303B6" w:rsidP="009303B6">
      <w:pPr>
        <w:pStyle w:val="Geenafstand"/>
        <w:rPr>
          <w:rFonts w:ascii="Georgia" w:hAnsi="Georgia"/>
          <w:sz w:val="24"/>
          <w:szCs w:val="26"/>
        </w:rPr>
      </w:pPr>
    </w:p>
    <w:p w:rsidR="009303B6" w:rsidRDefault="009303B6" w:rsidP="009303B6">
      <w:pPr>
        <w:pStyle w:val="Geenafstand"/>
        <w:rPr>
          <w:rFonts w:ascii="Georgia" w:hAnsi="Georgia"/>
          <w:sz w:val="26"/>
          <w:szCs w:val="26"/>
        </w:rPr>
      </w:pPr>
      <w:r>
        <w:rPr>
          <w:rFonts w:ascii="Georgia" w:hAnsi="Georgia"/>
          <w:sz w:val="26"/>
          <w:szCs w:val="26"/>
          <w:u w:val="single"/>
        </w:rPr>
        <w:t>Dance</w:t>
      </w:r>
    </w:p>
    <w:p w:rsidR="009303B6" w:rsidRDefault="009303B6" w:rsidP="009303B6">
      <w:pPr>
        <w:pStyle w:val="Geenafstand"/>
        <w:rPr>
          <w:rFonts w:ascii="Georgia" w:hAnsi="Georgia"/>
          <w:sz w:val="24"/>
          <w:szCs w:val="26"/>
        </w:rPr>
      </w:pPr>
      <w:r>
        <w:rPr>
          <w:rFonts w:ascii="Georgia" w:hAnsi="Georgia"/>
          <w:sz w:val="24"/>
          <w:szCs w:val="26"/>
        </w:rPr>
        <w:t>Dance is een paraplubegrip voor alle verschillende stromingen die vanuit de house zijn voortgekomen.</w:t>
      </w:r>
    </w:p>
    <w:p w:rsidR="00977E90" w:rsidRDefault="00977E90" w:rsidP="009303B6">
      <w:pPr>
        <w:pStyle w:val="Geenafstand"/>
        <w:rPr>
          <w:rFonts w:ascii="Georgia" w:hAnsi="Georgia"/>
          <w:sz w:val="24"/>
          <w:szCs w:val="26"/>
        </w:rPr>
      </w:pPr>
    </w:p>
    <w:p w:rsidR="00977E90" w:rsidRDefault="00977E90" w:rsidP="009303B6">
      <w:pPr>
        <w:pStyle w:val="Geenafstand"/>
        <w:rPr>
          <w:rFonts w:ascii="Georgia" w:hAnsi="Georgia"/>
          <w:sz w:val="24"/>
          <w:szCs w:val="26"/>
        </w:rPr>
      </w:pPr>
      <w:r>
        <w:rPr>
          <w:rFonts w:ascii="Georgia" w:hAnsi="Georgia"/>
          <w:b/>
          <w:sz w:val="24"/>
          <w:szCs w:val="26"/>
        </w:rPr>
        <w:t>Videojockeys</w:t>
      </w:r>
      <w:r>
        <w:rPr>
          <w:rFonts w:ascii="Georgia" w:hAnsi="Georgia"/>
          <w:sz w:val="24"/>
          <w:szCs w:val="26"/>
        </w:rPr>
        <w:t xml:space="preserve"> projecteren allerlei beelden en animaties over de dansende menigte heen. In de houseclubs heerst de vrolijke sfeer van glamour en glitter. De uitgebreide lichtshows, rookmachines en de dreunende beat maken house tot een soort totaaltheater. Videojockeys hebben geen refreinen of coupletten.</w:t>
      </w:r>
    </w:p>
    <w:p w:rsidR="00977E90" w:rsidRDefault="00977E90" w:rsidP="009303B6">
      <w:pPr>
        <w:pStyle w:val="Geenafstand"/>
        <w:rPr>
          <w:rFonts w:ascii="Georgia" w:hAnsi="Georgia"/>
          <w:sz w:val="24"/>
          <w:szCs w:val="26"/>
        </w:rPr>
      </w:pPr>
    </w:p>
    <w:p w:rsidR="00977E90" w:rsidRDefault="008E1006" w:rsidP="009303B6">
      <w:pPr>
        <w:pStyle w:val="Geenafstand"/>
        <w:rPr>
          <w:rFonts w:ascii="Georgia" w:hAnsi="Georgia"/>
          <w:sz w:val="24"/>
          <w:szCs w:val="26"/>
        </w:rPr>
      </w:pPr>
      <w:r>
        <w:rPr>
          <w:rFonts w:ascii="Georgia" w:hAnsi="Georgia"/>
          <w:b/>
          <w:sz w:val="24"/>
          <w:szCs w:val="26"/>
        </w:rPr>
        <w:t>House</w:t>
      </w:r>
      <w:r>
        <w:rPr>
          <w:rFonts w:ascii="Georgia" w:hAnsi="Georgia"/>
          <w:sz w:val="24"/>
          <w:szCs w:val="26"/>
        </w:rPr>
        <w:t xml:space="preserve"> ontstaat rond 1980 in de zwarte homodiscotheek. Het publiek wordt in extase gebracht door disco te mixen met de Europese synthesizermuziek. Zo ontstaat een nieuw dansgenre, dat nog meer dan de disco de nadruk op het ritme legt.</w:t>
      </w:r>
    </w:p>
    <w:p w:rsidR="008E1006" w:rsidRDefault="008E1006" w:rsidP="009303B6">
      <w:pPr>
        <w:pStyle w:val="Geenafstand"/>
        <w:rPr>
          <w:rFonts w:ascii="Georgia" w:hAnsi="Georgia"/>
          <w:sz w:val="24"/>
          <w:szCs w:val="26"/>
        </w:rPr>
      </w:pPr>
    </w:p>
    <w:p w:rsidR="008E1006" w:rsidRDefault="008E1006" w:rsidP="009303B6">
      <w:pPr>
        <w:pStyle w:val="Geenafstand"/>
        <w:rPr>
          <w:rFonts w:ascii="Georgia" w:hAnsi="Georgia"/>
          <w:sz w:val="24"/>
          <w:szCs w:val="26"/>
        </w:rPr>
      </w:pPr>
      <w:r>
        <w:rPr>
          <w:rFonts w:ascii="Georgia" w:hAnsi="Georgia"/>
          <w:sz w:val="24"/>
          <w:szCs w:val="26"/>
        </w:rPr>
        <w:t xml:space="preserve">Bij </w:t>
      </w:r>
      <w:r>
        <w:rPr>
          <w:rFonts w:ascii="Georgia" w:hAnsi="Georgia"/>
          <w:b/>
          <w:sz w:val="24"/>
          <w:szCs w:val="26"/>
        </w:rPr>
        <w:t>ambient house</w:t>
      </w:r>
      <w:r>
        <w:rPr>
          <w:rFonts w:ascii="Georgia" w:hAnsi="Georgia"/>
          <w:sz w:val="24"/>
          <w:szCs w:val="26"/>
        </w:rPr>
        <w:t xml:space="preserve"> wordt de luisteraar niet opgezweept, maar juist in een rustige stemming gebracht. Je moet deze muziek kunnen negeren.</w:t>
      </w:r>
    </w:p>
    <w:p w:rsidR="00CF5D59" w:rsidRDefault="00CF5D59" w:rsidP="009303B6">
      <w:pPr>
        <w:pStyle w:val="Geenafstand"/>
        <w:rPr>
          <w:rFonts w:ascii="Georgia" w:hAnsi="Georgia"/>
          <w:sz w:val="24"/>
          <w:szCs w:val="26"/>
        </w:rPr>
      </w:pPr>
    </w:p>
    <w:p w:rsidR="00CF5D59" w:rsidRDefault="00CF5D59" w:rsidP="009303B6">
      <w:pPr>
        <w:pStyle w:val="Geenafstand"/>
        <w:rPr>
          <w:rFonts w:ascii="Georgia" w:hAnsi="Georgia"/>
          <w:sz w:val="24"/>
          <w:szCs w:val="26"/>
        </w:rPr>
      </w:pPr>
    </w:p>
    <w:p w:rsidR="00CF5D59" w:rsidRDefault="00CF5D59" w:rsidP="009303B6">
      <w:pPr>
        <w:pStyle w:val="Geenafstand"/>
        <w:rPr>
          <w:rFonts w:ascii="Georgia" w:hAnsi="Georgia"/>
          <w:sz w:val="26"/>
          <w:szCs w:val="26"/>
        </w:rPr>
      </w:pPr>
      <w:r>
        <w:rPr>
          <w:rFonts w:ascii="Georgia" w:hAnsi="Georgia"/>
          <w:sz w:val="26"/>
          <w:szCs w:val="26"/>
          <w:u w:val="single"/>
        </w:rPr>
        <w:t>Postmodernisme</w:t>
      </w:r>
    </w:p>
    <w:p w:rsidR="00CF5D59" w:rsidRDefault="00CF5D59" w:rsidP="009303B6">
      <w:pPr>
        <w:pStyle w:val="Geenafstand"/>
        <w:rPr>
          <w:rFonts w:ascii="Georgia" w:hAnsi="Georgia"/>
          <w:sz w:val="24"/>
          <w:szCs w:val="26"/>
        </w:rPr>
      </w:pPr>
      <w:r>
        <w:rPr>
          <w:rFonts w:ascii="Georgia" w:hAnsi="Georgia"/>
          <w:sz w:val="24"/>
          <w:szCs w:val="26"/>
        </w:rPr>
        <w:t xml:space="preserve">Architecten zijn het </w:t>
      </w:r>
      <w:r>
        <w:rPr>
          <w:rFonts w:ascii="Georgia" w:hAnsi="Georgia"/>
          <w:i/>
          <w:sz w:val="24"/>
          <w:szCs w:val="26"/>
        </w:rPr>
        <w:t>functionalisme</w:t>
      </w:r>
      <w:r>
        <w:rPr>
          <w:rFonts w:ascii="Georgia" w:hAnsi="Georgia"/>
          <w:sz w:val="24"/>
          <w:szCs w:val="26"/>
        </w:rPr>
        <w:t xml:space="preserve">  en het </w:t>
      </w:r>
      <w:r>
        <w:rPr>
          <w:rFonts w:ascii="Georgia" w:hAnsi="Georgia"/>
          <w:i/>
          <w:sz w:val="24"/>
          <w:szCs w:val="26"/>
        </w:rPr>
        <w:t>modernisme</w:t>
      </w:r>
      <w:r>
        <w:rPr>
          <w:rFonts w:ascii="Georgia" w:hAnsi="Georgia"/>
          <w:sz w:val="24"/>
          <w:szCs w:val="26"/>
        </w:rPr>
        <w:t xml:space="preserve"> beu en dus komt het </w:t>
      </w:r>
      <w:r>
        <w:rPr>
          <w:rFonts w:ascii="Georgia" w:hAnsi="Georgia"/>
          <w:b/>
          <w:sz w:val="24"/>
          <w:szCs w:val="26"/>
        </w:rPr>
        <w:t>postmodernisme</w:t>
      </w:r>
      <w:r>
        <w:rPr>
          <w:rFonts w:ascii="Georgia" w:hAnsi="Georgia"/>
          <w:sz w:val="24"/>
          <w:szCs w:val="26"/>
        </w:rPr>
        <w:t>. In het postmodernisme is citeren uit oude stijlen toegestaan en vergroten ornamenten de herkenbaarheid van een gebouw.</w:t>
      </w:r>
    </w:p>
    <w:p w:rsidR="00690C24" w:rsidRDefault="00690C24" w:rsidP="009303B6">
      <w:pPr>
        <w:pStyle w:val="Geenafstand"/>
        <w:rPr>
          <w:rFonts w:ascii="Georgia" w:hAnsi="Georgia"/>
          <w:sz w:val="24"/>
          <w:szCs w:val="26"/>
        </w:rPr>
      </w:pPr>
    </w:p>
    <w:p w:rsidR="00690C24" w:rsidRDefault="00690C24" w:rsidP="009303B6">
      <w:pPr>
        <w:pStyle w:val="Geenafstand"/>
        <w:rPr>
          <w:rFonts w:ascii="Georgia" w:hAnsi="Georgia"/>
          <w:sz w:val="24"/>
          <w:szCs w:val="26"/>
        </w:rPr>
      </w:pPr>
    </w:p>
    <w:p w:rsidR="00690C24" w:rsidRDefault="00690C24" w:rsidP="009303B6">
      <w:pPr>
        <w:pStyle w:val="Geenafstand"/>
        <w:rPr>
          <w:rFonts w:ascii="Georgia" w:hAnsi="Georgia"/>
          <w:sz w:val="24"/>
          <w:szCs w:val="26"/>
        </w:rPr>
      </w:pPr>
    </w:p>
    <w:p w:rsidR="00690C24" w:rsidRDefault="00690C24" w:rsidP="009303B6">
      <w:pPr>
        <w:pStyle w:val="Geenafstand"/>
        <w:rPr>
          <w:rFonts w:ascii="Georgia" w:hAnsi="Georgia"/>
          <w:sz w:val="24"/>
          <w:szCs w:val="26"/>
        </w:rPr>
      </w:pPr>
    </w:p>
    <w:p w:rsidR="00690C24" w:rsidRDefault="00690C24" w:rsidP="009303B6">
      <w:pPr>
        <w:pStyle w:val="Geenafstand"/>
        <w:rPr>
          <w:rFonts w:ascii="Georgia" w:hAnsi="Georgia"/>
          <w:sz w:val="24"/>
          <w:szCs w:val="26"/>
        </w:rPr>
      </w:pPr>
    </w:p>
    <w:p w:rsidR="00690C24" w:rsidRDefault="00690C24" w:rsidP="009303B6">
      <w:pPr>
        <w:pStyle w:val="Geenafstand"/>
        <w:rPr>
          <w:rFonts w:ascii="Georgia" w:hAnsi="Georgia"/>
          <w:sz w:val="24"/>
          <w:szCs w:val="26"/>
        </w:rPr>
      </w:pPr>
    </w:p>
    <w:p w:rsidR="00690C24" w:rsidRDefault="00690C24" w:rsidP="009303B6">
      <w:pPr>
        <w:pStyle w:val="Geenafstand"/>
        <w:rPr>
          <w:rFonts w:ascii="Georgia" w:hAnsi="Georgia"/>
          <w:sz w:val="24"/>
          <w:szCs w:val="26"/>
        </w:rPr>
      </w:pPr>
      <w:r>
        <w:rPr>
          <w:rFonts w:ascii="Georgia" w:hAnsi="Georgia"/>
          <w:sz w:val="24"/>
          <w:szCs w:val="26"/>
        </w:rPr>
        <w:lastRenderedPageBreak/>
        <w:t>Bij postmodernisme:</w:t>
      </w:r>
    </w:p>
    <w:p w:rsidR="00690C24" w:rsidRDefault="00690C24" w:rsidP="00690C24">
      <w:pPr>
        <w:pStyle w:val="Geenafstand"/>
        <w:numPr>
          <w:ilvl w:val="0"/>
          <w:numId w:val="3"/>
        </w:numPr>
        <w:rPr>
          <w:rFonts w:ascii="Georgia" w:hAnsi="Georgia"/>
          <w:sz w:val="24"/>
          <w:szCs w:val="26"/>
        </w:rPr>
      </w:pPr>
      <w:r>
        <w:rPr>
          <w:rFonts w:ascii="Georgia" w:hAnsi="Georgia"/>
          <w:sz w:val="24"/>
          <w:szCs w:val="26"/>
        </w:rPr>
        <w:t>Het gebouw zelf is kunst.</w:t>
      </w:r>
    </w:p>
    <w:p w:rsidR="00690C24" w:rsidRDefault="00690C24" w:rsidP="00690C24">
      <w:pPr>
        <w:pStyle w:val="Geenafstand"/>
        <w:numPr>
          <w:ilvl w:val="0"/>
          <w:numId w:val="3"/>
        </w:numPr>
        <w:rPr>
          <w:rFonts w:ascii="Georgia" w:hAnsi="Georgia"/>
          <w:sz w:val="24"/>
          <w:szCs w:val="26"/>
        </w:rPr>
      </w:pPr>
      <w:r>
        <w:rPr>
          <w:rFonts w:ascii="Georgia" w:hAnsi="Georgia"/>
          <w:sz w:val="24"/>
          <w:szCs w:val="26"/>
        </w:rPr>
        <w:t>Verschillende architecten ontwerpen samen één gebouw.</w:t>
      </w:r>
    </w:p>
    <w:p w:rsidR="00690C24" w:rsidRDefault="00690C24" w:rsidP="00690C24">
      <w:pPr>
        <w:pStyle w:val="Geenafstand"/>
        <w:numPr>
          <w:ilvl w:val="0"/>
          <w:numId w:val="3"/>
        </w:numPr>
        <w:rPr>
          <w:rFonts w:ascii="Georgia" w:hAnsi="Georgia"/>
          <w:sz w:val="24"/>
          <w:szCs w:val="26"/>
        </w:rPr>
      </w:pPr>
      <w:r>
        <w:rPr>
          <w:rFonts w:ascii="Georgia" w:hAnsi="Georgia"/>
          <w:sz w:val="24"/>
          <w:szCs w:val="26"/>
        </w:rPr>
        <w:t>Het gebouw is (dus) een verzameling van stijlen en opvattingen.</w:t>
      </w:r>
    </w:p>
    <w:p w:rsidR="00690C24" w:rsidRDefault="00690C24" w:rsidP="00690C24">
      <w:pPr>
        <w:pStyle w:val="Geenafstand"/>
        <w:numPr>
          <w:ilvl w:val="0"/>
          <w:numId w:val="3"/>
        </w:numPr>
        <w:rPr>
          <w:rFonts w:ascii="Georgia" w:hAnsi="Georgia"/>
          <w:sz w:val="24"/>
          <w:szCs w:val="26"/>
        </w:rPr>
      </w:pPr>
      <w:r>
        <w:rPr>
          <w:rFonts w:ascii="Georgia" w:hAnsi="Georgia"/>
          <w:sz w:val="24"/>
          <w:szCs w:val="26"/>
        </w:rPr>
        <w:t>Het gebruik van verschillende soorten materialen van het gebouw.</w:t>
      </w:r>
    </w:p>
    <w:p w:rsidR="00690C24" w:rsidRDefault="00690C24" w:rsidP="00690C24">
      <w:pPr>
        <w:pStyle w:val="Geenafstand"/>
        <w:rPr>
          <w:rFonts w:ascii="Georgia" w:hAnsi="Georgia"/>
          <w:sz w:val="24"/>
          <w:szCs w:val="26"/>
        </w:rPr>
      </w:pPr>
    </w:p>
    <w:p w:rsidR="00690C24" w:rsidRDefault="00690C24" w:rsidP="00690C24">
      <w:pPr>
        <w:pStyle w:val="Geenafstand"/>
        <w:rPr>
          <w:rFonts w:ascii="Georgia" w:hAnsi="Georgia"/>
          <w:sz w:val="24"/>
          <w:szCs w:val="26"/>
        </w:rPr>
      </w:pPr>
    </w:p>
    <w:p w:rsidR="00690C24" w:rsidRDefault="00690C24" w:rsidP="00690C24">
      <w:pPr>
        <w:pStyle w:val="Geenafstand"/>
        <w:rPr>
          <w:rFonts w:ascii="Georgia" w:hAnsi="Georgia"/>
          <w:sz w:val="26"/>
          <w:szCs w:val="26"/>
          <w:u w:val="single"/>
        </w:rPr>
      </w:pPr>
      <w:r>
        <w:rPr>
          <w:rFonts w:ascii="Georgia" w:hAnsi="Georgia"/>
          <w:sz w:val="26"/>
          <w:szCs w:val="26"/>
          <w:u w:val="single"/>
        </w:rPr>
        <w:t>Kunst en kermis</w:t>
      </w:r>
    </w:p>
    <w:p w:rsidR="00690C24" w:rsidRDefault="00690C24" w:rsidP="00690C24">
      <w:pPr>
        <w:pStyle w:val="Geenafstand"/>
        <w:rPr>
          <w:rFonts w:ascii="Georgia" w:hAnsi="Georgia"/>
          <w:sz w:val="24"/>
          <w:szCs w:val="26"/>
        </w:rPr>
      </w:pPr>
      <w:r>
        <w:rPr>
          <w:rFonts w:ascii="Georgia" w:hAnsi="Georgia"/>
          <w:sz w:val="24"/>
          <w:szCs w:val="26"/>
        </w:rPr>
        <w:t>Het postmodernisme typeert het einde van de 20</w:t>
      </w:r>
      <w:r w:rsidRPr="00690C24">
        <w:rPr>
          <w:rFonts w:ascii="Georgia" w:hAnsi="Georgia"/>
          <w:sz w:val="24"/>
          <w:szCs w:val="26"/>
          <w:vertAlign w:val="superscript"/>
        </w:rPr>
        <w:t>e</w:t>
      </w:r>
      <w:r>
        <w:rPr>
          <w:rFonts w:ascii="Georgia" w:hAnsi="Georgia"/>
          <w:sz w:val="24"/>
          <w:szCs w:val="26"/>
        </w:rPr>
        <w:t xml:space="preserve"> eeuw. Veel kunstenaars realiseren zich dat het vernieuwen van de kunst nauwelijks meer mogelijk is. Vele zien dit niet als eindpunt van de kunst, maar als beginpunt. Bewust gaan kunstenaars spelen met verschillende stijlen.</w:t>
      </w:r>
    </w:p>
    <w:p w:rsidR="00690C24" w:rsidRDefault="00690C24" w:rsidP="00690C24">
      <w:pPr>
        <w:pStyle w:val="Geenafstand"/>
        <w:rPr>
          <w:rFonts w:ascii="Georgia" w:hAnsi="Georgia"/>
          <w:sz w:val="24"/>
          <w:szCs w:val="26"/>
        </w:rPr>
      </w:pPr>
    </w:p>
    <w:p w:rsidR="00690C24" w:rsidRDefault="00690C24" w:rsidP="00690C24">
      <w:pPr>
        <w:pStyle w:val="Geenafstand"/>
        <w:rPr>
          <w:rFonts w:ascii="Georgia" w:hAnsi="Georgia"/>
          <w:sz w:val="24"/>
          <w:szCs w:val="26"/>
        </w:rPr>
      </w:pPr>
      <w:r>
        <w:rPr>
          <w:rFonts w:ascii="Georgia" w:hAnsi="Georgia"/>
          <w:sz w:val="24"/>
          <w:szCs w:val="26"/>
        </w:rPr>
        <w:t xml:space="preserve">Popmuzikant </w:t>
      </w:r>
      <w:r>
        <w:rPr>
          <w:rFonts w:ascii="Georgia" w:hAnsi="Georgia"/>
          <w:i/>
          <w:sz w:val="24"/>
          <w:szCs w:val="26"/>
        </w:rPr>
        <w:t>Beck</w:t>
      </w:r>
      <w:r>
        <w:rPr>
          <w:rFonts w:ascii="Georgia" w:hAnsi="Georgia"/>
          <w:sz w:val="24"/>
          <w:szCs w:val="26"/>
        </w:rPr>
        <w:t xml:space="preserve"> speelt allerlei rollen. Hij speelt bewust met zijn verschillende imago’s, wat hem tot postmodernist maakt.</w:t>
      </w:r>
    </w:p>
    <w:p w:rsidR="00690C24" w:rsidRDefault="00690C24" w:rsidP="00690C24">
      <w:pPr>
        <w:pStyle w:val="Geenafstand"/>
        <w:rPr>
          <w:rFonts w:ascii="Georgia" w:hAnsi="Georgia"/>
          <w:sz w:val="24"/>
          <w:szCs w:val="26"/>
        </w:rPr>
      </w:pPr>
    </w:p>
    <w:p w:rsidR="00690C24" w:rsidRDefault="00690C24" w:rsidP="00690C24">
      <w:pPr>
        <w:pStyle w:val="Geenafstand"/>
        <w:rPr>
          <w:rFonts w:ascii="Georgia" w:hAnsi="Georgia"/>
          <w:sz w:val="24"/>
          <w:szCs w:val="26"/>
        </w:rPr>
      </w:pPr>
    </w:p>
    <w:p w:rsidR="00690C24" w:rsidRDefault="00690C24" w:rsidP="00690C24">
      <w:pPr>
        <w:pStyle w:val="Geenafstand"/>
        <w:rPr>
          <w:rFonts w:ascii="Georgia" w:hAnsi="Georgia"/>
          <w:sz w:val="26"/>
          <w:szCs w:val="26"/>
        </w:rPr>
      </w:pPr>
      <w:r>
        <w:rPr>
          <w:rFonts w:ascii="Georgia" w:hAnsi="Georgia"/>
          <w:sz w:val="26"/>
          <w:szCs w:val="26"/>
          <w:u w:val="single"/>
        </w:rPr>
        <w:t>Stijlenstamppot</w:t>
      </w:r>
    </w:p>
    <w:p w:rsidR="00690C24" w:rsidRDefault="00690C24" w:rsidP="00690C24">
      <w:pPr>
        <w:pStyle w:val="Geenafstand"/>
        <w:rPr>
          <w:rFonts w:ascii="Georgia" w:hAnsi="Georgia"/>
          <w:sz w:val="24"/>
          <w:szCs w:val="26"/>
        </w:rPr>
      </w:pPr>
      <w:r>
        <w:rPr>
          <w:rFonts w:ascii="Georgia" w:hAnsi="Georgia"/>
          <w:sz w:val="24"/>
          <w:szCs w:val="26"/>
        </w:rPr>
        <w:t>Popmuziek is eigenlijk altijd al postmodern geweest. Veel nieuwe nummers zijn bewerkingen van oude nummers.</w:t>
      </w:r>
    </w:p>
    <w:p w:rsidR="00690C24" w:rsidRDefault="00690C24" w:rsidP="00690C24">
      <w:pPr>
        <w:pStyle w:val="Geenafstand"/>
        <w:rPr>
          <w:rFonts w:ascii="Georgia" w:hAnsi="Georgia"/>
          <w:sz w:val="24"/>
          <w:szCs w:val="26"/>
        </w:rPr>
      </w:pPr>
    </w:p>
    <w:p w:rsidR="00690C24" w:rsidRDefault="00690C24" w:rsidP="00690C24">
      <w:pPr>
        <w:pStyle w:val="Geenafstand"/>
        <w:rPr>
          <w:rFonts w:ascii="Georgia" w:hAnsi="Georgia"/>
          <w:sz w:val="24"/>
          <w:szCs w:val="26"/>
        </w:rPr>
      </w:pPr>
      <w:r>
        <w:rPr>
          <w:rFonts w:ascii="Georgia" w:hAnsi="Georgia"/>
          <w:sz w:val="24"/>
          <w:szCs w:val="26"/>
        </w:rPr>
        <w:t xml:space="preserve">De meeste voorkomende vorm van postmodernisme in de pop is de </w:t>
      </w:r>
      <w:r>
        <w:rPr>
          <w:rFonts w:ascii="Georgia" w:hAnsi="Georgia"/>
          <w:b/>
          <w:sz w:val="24"/>
          <w:szCs w:val="26"/>
        </w:rPr>
        <w:t>cross-over</w:t>
      </w:r>
      <w:r>
        <w:rPr>
          <w:rFonts w:ascii="Georgia" w:hAnsi="Georgia"/>
          <w:sz w:val="24"/>
          <w:szCs w:val="26"/>
        </w:rPr>
        <w:t>, het combineren van verschillende stijlen.</w:t>
      </w:r>
      <w:r w:rsidR="005518A5">
        <w:rPr>
          <w:rFonts w:ascii="Georgia" w:hAnsi="Georgia"/>
          <w:sz w:val="24"/>
          <w:szCs w:val="26"/>
        </w:rPr>
        <w:t xml:space="preserve"> Wanneer stijlen uit verschillende culturen duidelijk hoorbaar blijven is dat een </w:t>
      </w:r>
      <w:r w:rsidR="005518A5" w:rsidRPr="005518A5">
        <w:rPr>
          <w:rFonts w:ascii="Georgia" w:hAnsi="Georgia"/>
          <w:sz w:val="24"/>
          <w:szCs w:val="26"/>
        </w:rPr>
        <w:t>etnische cross-over.</w:t>
      </w:r>
    </w:p>
    <w:p w:rsidR="005518A5" w:rsidRDefault="005518A5" w:rsidP="00690C24">
      <w:pPr>
        <w:pStyle w:val="Geenafstand"/>
        <w:rPr>
          <w:rFonts w:ascii="Georgia" w:hAnsi="Georgia"/>
          <w:sz w:val="24"/>
          <w:szCs w:val="26"/>
        </w:rPr>
      </w:pPr>
    </w:p>
    <w:p w:rsidR="005518A5" w:rsidRDefault="005518A5" w:rsidP="00690C24">
      <w:pPr>
        <w:pStyle w:val="Geenafstand"/>
        <w:rPr>
          <w:rFonts w:ascii="Georgia" w:hAnsi="Georgia"/>
          <w:sz w:val="24"/>
          <w:szCs w:val="26"/>
        </w:rPr>
      </w:pPr>
      <w:r>
        <w:rPr>
          <w:rFonts w:ascii="Georgia" w:hAnsi="Georgia"/>
          <w:sz w:val="24"/>
          <w:szCs w:val="26"/>
        </w:rPr>
        <w:t xml:space="preserve">Postmoderne popartiesten maken veel gebruik van een </w:t>
      </w:r>
      <w:r>
        <w:rPr>
          <w:rFonts w:ascii="Georgia" w:hAnsi="Georgia"/>
          <w:b/>
          <w:sz w:val="24"/>
          <w:szCs w:val="26"/>
        </w:rPr>
        <w:t>sampler</w:t>
      </w:r>
      <w:r>
        <w:rPr>
          <w:rFonts w:ascii="Georgia" w:hAnsi="Georgia"/>
          <w:sz w:val="24"/>
          <w:szCs w:val="26"/>
        </w:rPr>
        <w:t xml:space="preserve">, een apparaat waarmee je allerlei geluiden en muziekfragmenten kunt hergebruiken. Je kan er een </w:t>
      </w:r>
      <w:r>
        <w:rPr>
          <w:rFonts w:ascii="Georgia" w:hAnsi="Georgia"/>
          <w:b/>
          <w:sz w:val="24"/>
          <w:szCs w:val="26"/>
        </w:rPr>
        <w:t>loop</w:t>
      </w:r>
      <w:r>
        <w:rPr>
          <w:rFonts w:ascii="Georgia" w:hAnsi="Georgia"/>
          <w:sz w:val="24"/>
          <w:szCs w:val="26"/>
        </w:rPr>
        <w:t xml:space="preserve"> mee maken, een kort fragment dat oneindig kan worden herhaald.</w:t>
      </w:r>
    </w:p>
    <w:p w:rsidR="00B85A51" w:rsidRDefault="00B85A51" w:rsidP="00690C24">
      <w:pPr>
        <w:pStyle w:val="Geenafstand"/>
        <w:rPr>
          <w:rFonts w:ascii="Georgia" w:hAnsi="Georgia"/>
          <w:sz w:val="24"/>
          <w:szCs w:val="26"/>
        </w:rPr>
      </w:pPr>
    </w:p>
    <w:p w:rsidR="00B85A51" w:rsidRDefault="00B85A51" w:rsidP="00690C24">
      <w:pPr>
        <w:pStyle w:val="Geenafstand"/>
        <w:rPr>
          <w:rFonts w:ascii="Georgia" w:hAnsi="Georgia"/>
          <w:sz w:val="24"/>
          <w:szCs w:val="26"/>
        </w:rPr>
      </w:pPr>
      <w:r>
        <w:rPr>
          <w:rFonts w:ascii="Georgia" w:hAnsi="Georgia"/>
          <w:sz w:val="24"/>
          <w:szCs w:val="26"/>
        </w:rPr>
        <w:t xml:space="preserve">De hypnotiserende combinatie van trage hiphop met reggae en allerlei vreemde geluiden geeft de benaming </w:t>
      </w:r>
      <w:proofErr w:type="spellStart"/>
      <w:r>
        <w:rPr>
          <w:rFonts w:ascii="Georgia" w:hAnsi="Georgia"/>
          <w:b/>
          <w:sz w:val="24"/>
          <w:szCs w:val="26"/>
        </w:rPr>
        <w:t>triphop</w:t>
      </w:r>
      <w:proofErr w:type="spellEnd"/>
      <w:r>
        <w:rPr>
          <w:rFonts w:ascii="Georgia" w:hAnsi="Georgia"/>
          <w:sz w:val="24"/>
          <w:szCs w:val="26"/>
        </w:rPr>
        <w:t xml:space="preserve"> gekregen. In deze cross-over is de herkomst van de culturen nauwelijks meer hoorbaar.</w:t>
      </w:r>
    </w:p>
    <w:p w:rsidR="00B85A51" w:rsidRDefault="00B85A51" w:rsidP="00690C24">
      <w:pPr>
        <w:pStyle w:val="Geenafstand"/>
        <w:rPr>
          <w:rFonts w:ascii="Georgia" w:hAnsi="Georgia"/>
          <w:sz w:val="24"/>
          <w:szCs w:val="26"/>
        </w:rPr>
      </w:pPr>
    </w:p>
    <w:p w:rsidR="00B85A51" w:rsidRDefault="00B85A51" w:rsidP="00690C24">
      <w:pPr>
        <w:pStyle w:val="Geenafstand"/>
        <w:rPr>
          <w:rFonts w:ascii="Georgia" w:hAnsi="Georgia"/>
          <w:sz w:val="24"/>
          <w:szCs w:val="26"/>
        </w:rPr>
      </w:pPr>
    </w:p>
    <w:p w:rsidR="00B85A51" w:rsidRDefault="00B85A51" w:rsidP="00690C24">
      <w:pPr>
        <w:pStyle w:val="Geenafstand"/>
        <w:rPr>
          <w:rFonts w:ascii="Georgia" w:hAnsi="Georgia"/>
          <w:sz w:val="26"/>
          <w:szCs w:val="26"/>
          <w:u w:val="single"/>
        </w:rPr>
      </w:pPr>
      <w:r>
        <w:rPr>
          <w:rFonts w:ascii="Georgia" w:hAnsi="Georgia"/>
          <w:sz w:val="26"/>
          <w:szCs w:val="26"/>
          <w:u w:val="single"/>
        </w:rPr>
        <w:t>Grenzeloos</w:t>
      </w:r>
    </w:p>
    <w:p w:rsidR="00B85A51" w:rsidRDefault="00B85A51" w:rsidP="00690C24">
      <w:pPr>
        <w:pStyle w:val="Geenafstand"/>
        <w:rPr>
          <w:rFonts w:ascii="Georgia" w:hAnsi="Georgia"/>
          <w:sz w:val="24"/>
          <w:szCs w:val="26"/>
        </w:rPr>
      </w:pPr>
      <w:r>
        <w:rPr>
          <w:rFonts w:ascii="Georgia" w:hAnsi="Georgia"/>
          <w:sz w:val="24"/>
          <w:szCs w:val="26"/>
        </w:rPr>
        <w:t xml:space="preserve">Ook op het gebied van theater worden grenzen overschreden. Ook hier loopt hoge en lage kunst door elkaar. Groepen als </w:t>
      </w:r>
      <w:proofErr w:type="spellStart"/>
      <w:r>
        <w:rPr>
          <w:rFonts w:ascii="Georgia" w:hAnsi="Georgia"/>
          <w:b/>
          <w:sz w:val="24"/>
          <w:szCs w:val="26"/>
        </w:rPr>
        <w:t>Dogtroep</w:t>
      </w:r>
      <w:proofErr w:type="spellEnd"/>
      <w:r>
        <w:rPr>
          <w:rFonts w:ascii="Georgia" w:hAnsi="Georgia"/>
          <w:sz w:val="24"/>
          <w:szCs w:val="26"/>
        </w:rPr>
        <w:t xml:space="preserve"> lijken het door tv en film verwende publiek weer te willen overdonderen. Hun </w:t>
      </w:r>
      <w:r>
        <w:rPr>
          <w:rFonts w:ascii="Georgia" w:hAnsi="Georgia"/>
          <w:b/>
          <w:sz w:val="24"/>
          <w:szCs w:val="26"/>
        </w:rPr>
        <w:t>multimedia</w:t>
      </w:r>
      <w:r>
        <w:rPr>
          <w:rFonts w:ascii="Georgia" w:hAnsi="Georgia"/>
          <w:sz w:val="24"/>
          <w:szCs w:val="26"/>
        </w:rPr>
        <w:t>-spektakel spreekt het publiek op al zijn zintuigen tegelijk aan.</w:t>
      </w:r>
    </w:p>
    <w:p w:rsidR="00B85A51" w:rsidRDefault="00B85A51" w:rsidP="00690C24">
      <w:pPr>
        <w:pStyle w:val="Geenafstand"/>
        <w:rPr>
          <w:rFonts w:ascii="Georgia" w:hAnsi="Georgia"/>
          <w:sz w:val="24"/>
          <w:szCs w:val="26"/>
        </w:rPr>
      </w:pPr>
    </w:p>
    <w:p w:rsidR="00B85A51" w:rsidRDefault="00B85A51" w:rsidP="00B85A51">
      <w:pPr>
        <w:pStyle w:val="Geenafstand"/>
        <w:ind w:left="2124" w:hanging="2124"/>
        <w:rPr>
          <w:rFonts w:ascii="Georgia" w:hAnsi="Georgia"/>
          <w:sz w:val="24"/>
          <w:szCs w:val="26"/>
        </w:rPr>
      </w:pPr>
      <w:r w:rsidRPr="00B85A51">
        <w:rPr>
          <w:rFonts w:ascii="Georgia" w:hAnsi="Georgia"/>
          <w:b/>
          <w:sz w:val="24"/>
          <w:szCs w:val="26"/>
        </w:rPr>
        <w:t>Hoge cultuur</w:t>
      </w:r>
      <w:r>
        <w:rPr>
          <w:rFonts w:ascii="Georgia" w:hAnsi="Georgia"/>
          <w:sz w:val="24"/>
          <w:szCs w:val="26"/>
        </w:rPr>
        <w:t>:</w:t>
      </w:r>
      <w:r>
        <w:rPr>
          <w:rFonts w:ascii="Georgia" w:hAnsi="Georgia"/>
          <w:sz w:val="24"/>
          <w:szCs w:val="26"/>
        </w:rPr>
        <w:tab/>
        <w:t>Bijvoorbeeld: abstract schilderij, beeldhouwwerk = uniek, bijzonder, individueel.</w:t>
      </w:r>
    </w:p>
    <w:p w:rsidR="00B85A51" w:rsidRDefault="00B85A51" w:rsidP="00B85A51">
      <w:pPr>
        <w:pStyle w:val="Geenafstand"/>
        <w:ind w:left="2124" w:hanging="2124"/>
        <w:rPr>
          <w:rFonts w:ascii="Georgia" w:hAnsi="Georgia"/>
          <w:sz w:val="24"/>
          <w:szCs w:val="26"/>
        </w:rPr>
      </w:pPr>
    </w:p>
    <w:p w:rsidR="00B85A51" w:rsidRDefault="00B85A51" w:rsidP="00B85A51">
      <w:pPr>
        <w:pStyle w:val="Geenafstand"/>
        <w:ind w:left="2124" w:hanging="2124"/>
        <w:rPr>
          <w:rFonts w:ascii="Georgia" w:hAnsi="Georgia"/>
          <w:sz w:val="24"/>
          <w:szCs w:val="26"/>
        </w:rPr>
      </w:pPr>
      <w:r>
        <w:rPr>
          <w:rFonts w:ascii="Georgia" w:hAnsi="Georgia"/>
          <w:b/>
          <w:sz w:val="24"/>
          <w:szCs w:val="26"/>
        </w:rPr>
        <w:t>Lage cultuur</w:t>
      </w:r>
      <w:r>
        <w:rPr>
          <w:rFonts w:ascii="Georgia" w:hAnsi="Georgia"/>
          <w:sz w:val="24"/>
          <w:szCs w:val="26"/>
        </w:rPr>
        <w:t>:</w:t>
      </w:r>
      <w:r>
        <w:rPr>
          <w:rFonts w:ascii="Georgia" w:hAnsi="Georgia"/>
          <w:sz w:val="24"/>
          <w:szCs w:val="26"/>
        </w:rPr>
        <w:tab/>
        <w:t>Bij</w:t>
      </w:r>
      <w:r w:rsidR="00EB5740">
        <w:rPr>
          <w:rFonts w:ascii="Georgia" w:hAnsi="Georgia"/>
          <w:sz w:val="24"/>
          <w:szCs w:val="26"/>
        </w:rPr>
        <w:t xml:space="preserve">voorbeeld: film, popmuziek, pop </w:t>
      </w:r>
      <w:r>
        <w:rPr>
          <w:rFonts w:ascii="Georgia" w:hAnsi="Georgia"/>
          <w:sz w:val="24"/>
          <w:szCs w:val="26"/>
        </w:rPr>
        <w:t>art = herhaling, veelheid, reproductie, gewoon, massa.</w:t>
      </w:r>
    </w:p>
    <w:p w:rsidR="00EB5740" w:rsidRDefault="00EB5740" w:rsidP="00B85A51">
      <w:pPr>
        <w:pStyle w:val="Geenafstand"/>
        <w:ind w:left="2124" w:hanging="2124"/>
        <w:rPr>
          <w:rFonts w:ascii="Georgia" w:hAnsi="Georgia"/>
          <w:sz w:val="24"/>
          <w:szCs w:val="26"/>
        </w:rPr>
      </w:pPr>
    </w:p>
    <w:p w:rsidR="00EB5740" w:rsidRDefault="00EE444F" w:rsidP="00B85A51">
      <w:pPr>
        <w:pStyle w:val="Geenafstand"/>
        <w:ind w:left="2124" w:hanging="2124"/>
        <w:rPr>
          <w:rFonts w:ascii="Georgia" w:hAnsi="Georgia"/>
          <w:sz w:val="24"/>
          <w:szCs w:val="26"/>
        </w:rPr>
      </w:pPr>
      <w:r>
        <w:rPr>
          <w:rFonts w:ascii="Georgia" w:hAnsi="Georgia"/>
          <w:b/>
          <w:sz w:val="24"/>
          <w:szCs w:val="26"/>
        </w:rPr>
        <w:t>Videodans</w:t>
      </w:r>
      <w:r>
        <w:rPr>
          <w:rFonts w:ascii="Georgia" w:hAnsi="Georgia"/>
          <w:sz w:val="24"/>
          <w:szCs w:val="26"/>
        </w:rPr>
        <w:t>:</w:t>
      </w:r>
      <w:r>
        <w:rPr>
          <w:rFonts w:ascii="Georgia" w:hAnsi="Georgia"/>
          <w:sz w:val="24"/>
          <w:szCs w:val="26"/>
        </w:rPr>
        <w:tab/>
        <w:t>Filmische aspecten zijn even belangrijk als de dansante aspecten. De camera danst als het ware mee.</w:t>
      </w:r>
    </w:p>
    <w:p w:rsidR="00EE444F" w:rsidRDefault="00EE444F" w:rsidP="00B85A51">
      <w:pPr>
        <w:pStyle w:val="Geenafstand"/>
        <w:ind w:left="2124" w:hanging="2124"/>
        <w:rPr>
          <w:rFonts w:ascii="Georgia" w:hAnsi="Georgia"/>
          <w:sz w:val="24"/>
          <w:szCs w:val="26"/>
        </w:rPr>
      </w:pPr>
    </w:p>
    <w:p w:rsidR="00EE444F" w:rsidRDefault="00EE444F" w:rsidP="00B85A51">
      <w:pPr>
        <w:pStyle w:val="Geenafstand"/>
        <w:ind w:left="2124" w:hanging="2124"/>
        <w:rPr>
          <w:rFonts w:ascii="Georgia" w:hAnsi="Georgia"/>
          <w:sz w:val="24"/>
          <w:szCs w:val="26"/>
        </w:rPr>
      </w:pPr>
    </w:p>
    <w:p w:rsidR="00EE444F" w:rsidRDefault="00EE444F" w:rsidP="00B85A51">
      <w:pPr>
        <w:pStyle w:val="Geenafstand"/>
        <w:ind w:left="2124" w:hanging="2124"/>
        <w:rPr>
          <w:rFonts w:ascii="Georgia" w:hAnsi="Georgia"/>
          <w:sz w:val="24"/>
          <w:szCs w:val="26"/>
        </w:rPr>
      </w:pPr>
    </w:p>
    <w:p w:rsidR="00EE444F" w:rsidRDefault="00EE444F" w:rsidP="00B85A51">
      <w:pPr>
        <w:pStyle w:val="Geenafstand"/>
        <w:ind w:left="2124" w:hanging="2124"/>
        <w:rPr>
          <w:rFonts w:ascii="Georgia" w:hAnsi="Georgia"/>
          <w:sz w:val="26"/>
          <w:szCs w:val="26"/>
          <w:u w:val="single"/>
        </w:rPr>
      </w:pPr>
      <w:r>
        <w:rPr>
          <w:rFonts w:ascii="Georgia" w:hAnsi="Georgia"/>
          <w:sz w:val="26"/>
          <w:szCs w:val="26"/>
          <w:u w:val="single"/>
        </w:rPr>
        <w:lastRenderedPageBreak/>
        <w:t>Op de rand</w:t>
      </w:r>
    </w:p>
    <w:p w:rsidR="00EE444F" w:rsidRDefault="00EE444F" w:rsidP="00EE444F">
      <w:pPr>
        <w:pStyle w:val="Geenafstand"/>
        <w:rPr>
          <w:rFonts w:ascii="Georgia" w:hAnsi="Georgia"/>
          <w:sz w:val="24"/>
        </w:rPr>
      </w:pPr>
      <w:r w:rsidRPr="00EE444F">
        <w:rPr>
          <w:rFonts w:ascii="Georgia" w:hAnsi="Georgia"/>
          <w:sz w:val="24"/>
        </w:rPr>
        <w:t>De taal van de massacultuur wordt steeds sneller en extremer om de aandacht maar vast te houden.</w:t>
      </w:r>
      <w:r>
        <w:rPr>
          <w:rFonts w:ascii="Georgia" w:hAnsi="Georgia"/>
          <w:sz w:val="24"/>
        </w:rPr>
        <w:t xml:space="preserve"> High en low gaan door elkaar lopen. Een ander kenmerk voor deze tijd is de zoektocht naar extremen. </w:t>
      </w:r>
    </w:p>
    <w:p w:rsidR="00EE444F" w:rsidRDefault="00EE444F" w:rsidP="00EE444F">
      <w:pPr>
        <w:pStyle w:val="Geenafstand"/>
        <w:rPr>
          <w:rFonts w:ascii="Georgia" w:hAnsi="Georgia"/>
          <w:sz w:val="24"/>
        </w:rPr>
      </w:pPr>
    </w:p>
    <w:p w:rsidR="00EE444F" w:rsidRDefault="00EE444F" w:rsidP="00EE444F">
      <w:pPr>
        <w:pStyle w:val="Geenafstand"/>
        <w:rPr>
          <w:rFonts w:ascii="Georgia" w:hAnsi="Georgia"/>
          <w:sz w:val="24"/>
        </w:rPr>
      </w:pPr>
      <w:r>
        <w:rPr>
          <w:rFonts w:ascii="Georgia" w:hAnsi="Georgia"/>
          <w:b/>
          <w:sz w:val="24"/>
        </w:rPr>
        <w:t>Heavy metal</w:t>
      </w:r>
      <w:r>
        <w:rPr>
          <w:rFonts w:ascii="Georgia" w:hAnsi="Georgia"/>
          <w:sz w:val="24"/>
        </w:rPr>
        <w:t>:</w:t>
      </w:r>
      <w:r>
        <w:rPr>
          <w:rFonts w:ascii="Georgia" w:hAnsi="Georgia"/>
          <w:sz w:val="24"/>
        </w:rPr>
        <w:tab/>
        <w:t>Vermenigvuldig een aantal kenmerken van de vroege rock-‘n-roll met tien, en je hebt heavy metal. Alles is metal is extreem: het volume, de snelheid en de vaak gewelddadige teksten. Het is typische blanke gitaarmuziek. Voortaan moeten we zelf bepalen waar de grenzen liggen.</w:t>
      </w:r>
    </w:p>
    <w:p w:rsidR="00EE444F" w:rsidRDefault="00EE444F" w:rsidP="00EE444F">
      <w:pPr>
        <w:pStyle w:val="Geenafstand"/>
        <w:rPr>
          <w:rFonts w:ascii="Georgia" w:hAnsi="Georgia"/>
          <w:sz w:val="24"/>
        </w:rPr>
      </w:pPr>
    </w:p>
    <w:p w:rsidR="00EE444F" w:rsidRDefault="00EE444F" w:rsidP="00EE444F">
      <w:pPr>
        <w:pStyle w:val="Geenafstand"/>
        <w:rPr>
          <w:rFonts w:ascii="Georgia" w:hAnsi="Georgia"/>
          <w:sz w:val="24"/>
        </w:rPr>
      </w:pPr>
      <w:r>
        <w:rPr>
          <w:rFonts w:ascii="Georgia" w:hAnsi="Georgia"/>
          <w:sz w:val="24"/>
        </w:rPr>
        <w:t>In tegenstelling tot punk moet je om metal te spelen muzikaal goed onderlegd zijn.</w:t>
      </w:r>
    </w:p>
    <w:p w:rsidR="00EE444F" w:rsidRDefault="00EE444F" w:rsidP="00EE444F">
      <w:pPr>
        <w:pStyle w:val="Geenafstand"/>
        <w:rPr>
          <w:rFonts w:ascii="Georgia" w:hAnsi="Georgia"/>
          <w:sz w:val="24"/>
        </w:rPr>
      </w:pPr>
    </w:p>
    <w:p w:rsidR="00EE444F" w:rsidRDefault="00EE444F" w:rsidP="00EE444F">
      <w:pPr>
        <w:pStyle w:val="Geenafstand"/>
        <w:rPr>
          <w:rFonts w:ascii="Georgia" w:hAnsi="Georgia"/>
          <w:sz w:val="24"/>
        </w:rPr>
      </w:pPr>
    </w:p>
    <w:p w:rsidR="00EE444F" w:rsidRDefault="00EE444F" w:rsidP="00EE444F">
      <w:pPr>
        <w:pStyle w:val="Geenafstand"/>
        <w:rPr>
          <w:rFonts w:ascii="Georgia" w:hAnsi="Georgia"/>
          <w:sz w:val="26"/>
          <w:szCs w:val="26"/>
          <w:u w:val="single"/>
        </w:rPr>
      </w:pPr>
      <w:r>
        <w:rPr>
          <w:rFonts w:ascii="Georgia" w:hAnsi="Georgia"/>
          <w:sz w:val="26"/>
          <w:szCs w:val="26"/>
          <w:u w:val="single"/>
        </w:rPr>
        <w:t>Hightech</w:t>
      </w:r>
    </w:p>
    <w:p w:rsidR="00EE444F" w:rsidRDefault="00083B1B" w:rsidP="00EE444F">
      <w:pPr>
        <w:pStyle w:val="Geenafstand"/>
        <w:rPr>
          <w:rFonts w:ascii="Georgia" w:hAnsi="Georgia"/>
          <w:sz w:val="24"/>
          <w:szCs w:val="26"/>
        </w:rPr>
      </w:pPr>
      <w:r>
        <w:rPr>
          <w:rFonts w:ascii="Georgia" w:hAnsi="Georgia"/>
          <w:sz w:val="24"/>
          <w:szCs w:val="26"/>
        </w:rPr>
        <w:t>Alles is al gedaan in de kunst en het postmodernisme stoelt op de gedachte dat iets nieuws bedenken nauwelijks meer mogelijk is.</w:t>
      </w:r>
      <w:r w:rsidR="001A5649">
        <w:rPr>
          <w:rFonts w:ascii="Georgia" w:hAnsi="Georgia"/>
          <w:sz w:val="24"/>
          <w:szCs w:val="26"/>
        </w:rPr>
        <w:t xml:space="preserve"> wie nog wel met iets nieuws wilt komen kan terecht op het gebied van de moderne techniek.</w:t>
      </w:r>
    </w:p>
    <w:p w:rsidR="001A5649" w:rsidRDefault="001A5649" w:rsidP="00EE444F">
      <w:pPr>
        <w:pStyle w:val="Geenafstand"/>
        <w:rPr>
          <w:rFonts w:ascii="Georgia" w:hAnsi="Georgia"/>
          <w:sz w:val="24"/>
          <w:szCs w:val="26"/>
        </w:rPr>
      </w:pPr>
    </w:p>
    <w:p w:rsidR="001A5649" w:rsidRDefault="001A5649" w:rsidP="001A5649">
      <w:pPr>
        <w:pStyle w:val="Geenafstand"/>
        <w:ind w:left="2124" w:hanging="2124"/>
        <w:rPr>
          <w:rFonts w:ascii="Georgia" w:hAnsi="Georgia"/>
          <w:sz w:val="24"/>
          <w:szCs w:val="26"/>
        </w:rPr>
      </w:pPr>
      <w:r>
        <w:rPr>
          <w:rFonts w:ascii="Georgia" w:hAnsi="Georgia"/>
          <w:b/>
          <w:sz w:val="24"/>
          <w:szCs w:val="26"/>
        </w:rPr>
        <w:t>Hightech-stijl</w:t>
      </w:r>
      <w:r>
        <w:rPr>
          <w:rFonts w:ascii="Georgia" w:hAnsi="Georgia"/>
          <w:sz w:val="24"/>
          <w:szCs w:val="26"/>
        </w:rPr>
        <w:t>:</w:t>
      </w:r>
      <w:r>
        <w:rPr>
          <w:rFonts w:ascii="Georgia" w:hAnsi="Georgia"/>
          <w:sz w:val="24"/>
          <w:szCs w:val="26"/>
        </w:rPr>
        <w:tab/>
        <w:t>Datgene wat normaal diep in het binnenste van een gebouw wordt verborgen, wordt nu juist laten zien. Alles is functioneel en mag ook worden laten zien.</w:t>
      </w:r>
    </w:p>
    <w:p w:rsidR="001A5649" w:rsidRDefault="001A5649" w:rsidP="001A5649">
      <w:pPr>
        <w:pStyle w:val="Geenafstand"/>
        <w:ind w:left="2124" w:hanging="2124"/>
        <w:rPr>
          <w:rFonts w:ascii="Georgia" w:hAnsi="Georgia"/>
          <w:sz w:val="24"/>
          <w:szCs w:val="26"/>
        </w:rPr>
      </w:pPr>
    </w:p>
    <w:p w:rsidR="001A5649" w:rsidRDefault="001A5649" w:rsidP="001A5649">
      <w:pPr>
        <w:pStyle w:val="Geenafstand"/>
        <w:ind w:left="2124" w:hanging="2124"/>
        <w:rPr>
          <w:rFonts w:ascii="Georgia" w:hAnsi="Georgia"/>
          <w:sz w:val="26"/>
          <w:szCs w:val="26"/>
          <w:u w:val="single"/>
        </w:rPr>
      </w:pPr>
      <w:r>
        <w:rPr>
          <w:rFonts w:ascii="Georgia" w:hAnsi="Georgia"/>
          <w:sz w:val="26"/>
          <w:szCs w:val="26"/>
          <w:u w:val="single"/>
        </w:rPr>
        <w:t>Virtuele wereld</w:t>
      </w:r>
    </w:p>
    <w:p w:rsidR="001A5649" w:rsidRDefault="001A5649" w:rsidP="001A5649">
      <w:pPr>
        <w:pStyle w:val="Geenafstand"/>
        <w:rPr>
          <w:rFonts w:ascii="Georgia" w:hAnsi="Georgia"/>
          <w:sz w:val="24"/>
        </w:rPr>
      </w:pPr>
      <w:r w:rsidRPr="001A5649">
        <w:rPr>
          <w:rFonts w:ascii="Georgia" w:hAnsi="Georgia"/>
          <w:sz w:val="24"/>
        </w:rPr>
        <w:t xml:space="preserve">Er ontstaat internet kunst, maar als je op het net rondsurft, wordt duidelijk dat </w:t>
      </w:r>
    </w:p>
    <w:p w:rsidR="001A5649" w:rsidRDefault="001A5649" w:rsidP="001A5649">
      <w:pPr>
        <w:pStyle w:val="Geenafstand"/>
        <w:rPr>
          <w:rFonts w:ascii="Georgia" w:hAnsi="Georgia"/>
          <w:sz w:val="24"/>
        </w:rPr>
      </w:pPr>
      <w:r w:rsidRPr="001A5649">
        <w:rPr>
          <w:rFonts w:ascii="Georgia" w:hAnsi="Georgia"/>
          <w:b/>
          <w:sz w:val="24"/>
        </w:rPr>
        <w:t>net-art</w:t>
      </w:r>
      <w:r w:rsidRPr="001A5649">
        <w:rPr>
          <w:rFonts w:ascii="Georgia" w:hAnsi="Georgia"/>
          <w:sz w:val="24"/>
        </w:rPr>
        <w:t xml:space="preserve"> moeilijk te definiëren is.</w:t>
      </w:r>
      <w:r>
        <w:rPr>
          <w:rFonts w:ascii="Georgia" w:hAnsi="Georgia"/>
          <w:sz w:val="24"/>
        </w:rPr>
        <w:t xml:space="preserve"> Wat net-art onderscheidt van andere kunstvormen is interactiviteit.</w:t>
      </w:r>
      <w:bookmarkStart w:id="0" w:name="_GoBack"/>
      <w:bookmarkEnd w:id="0"/>
    </w:p>
    <w:p w:rsidR="001A5649" w:rsidRDefault="001A5649" w:rsidP="001A5649">
      <w:pPr>
        <w:pStyle w:val="Geenafstand"/>
        <w:rPr>
          <w:rFonts w:ascii="Georgia" w:hAnsi="Georgia"/>
          <w:sz w:val="24"/>
        </w:rPr>
      </w:pPr>
    </w:p>
    <w:p w:rsidR="001A5649" w:rsidRPr="001A5649" w:rsidRDefault="001A5649" w:rsidP="001A5649">
      <w:pPr>
        <w:pStyle w:val="Geenafstand"/>
        <w:rPr>
          <w:rFonts w:ascii="Georgia" w:hAnsi="Georgia"/>
          <w:sz w:val="24"/>
        </w:rPr>
      </w:pPr>
      <w:r w:rsidRPr="001A5649">
        <w:rPr>
          <w:rFonts w:ascii="Georgia" w:hAnsi="Georgia"/>
          <w:b/>
          <w:sz w:val="24"/>
        </w:rPr>
        <w:t xml:space="preserve">Virtual </w:t>
      </w:r>
      <w:proofErr w:type="spellStart"/>
      <w:r w:rsidRPr="001A5649">
        <w:rPr>
          <w:rFonts w:ascii="Georgia" w:hAnsi="Georgia"/>
          <w:b/>
          <w:sz w:val="24"/>
        </w:rPr>
        <w:t>reality</w:t>
      </w:r>
      <w:proofErr w:type="spellEnd"/>
      <w:r>
        <w:rPr>
          <w:rFonts w:ascii="Georgia" w:hAnsi="Georgia"/>
          <w:sz w:val="24"/>
        </w:rPr>
        <w:t>:</w:t>
      </w:r>
      <w:r>
        <w:rPr>
          <w:rFonts w:ascii="Georgia" w:hAnsi="Georgia"/>
          <w:sz w:val="24"/>
        </w:rPr>
        <w:tab/>
        <w:t>Bij deze techniek wordt er een wereld geschapen die niet echt (virtueel) is, maar waar je wel doorheen kunt wandelen, dingen kunt oppakken en zelfs mensen kunt ontmoeten.</w:t>
      </w:r>
    </w:p>
    <w:sectPr w:rsidR="001A5649" w:rsidRPr="001A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3BC4"/>
    <w:multiLevelType w:val="hybridMultilevel"/>
    <w:tmpl w:val="709C7C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C77AA1"/>
    <w:multiLevelType w:val="hybridMultilevel"/>
    <w:tmpl w:val="95B271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A075B5"/>
    <w:multiLevelType w:val="hybridMultilevel"/>
    <w:tmpl w:val="BE6E0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B6"/>
    <w:rsid w:val="000106F6"/>
    <w:rsid w:val="00083B1B"/>
    <w:rsid w:val="001A5649"/>
    <w:rsid w:val="004A53D3"/>
    <w:rsid w:val="005518A5"/>
    <w:rsid w:val="00690C24"/>
    <w:rsid w:val="00765A75"/>
    <w:rsid w:val="008E1006"/>
    <w:rsid w:val="009303B6"/>
    <w:rsid w:val="00977E90"/>
    <w:rsid w:val="00B85A51"/>
    <w:rsid w:val="00CF5D59"/>
    <w:rsid w:val="00EB5740"/>
    <w:rsid w:val="00EE4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03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0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796</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6</cp:revision>
  <dcterms:created xsi:type="dcterms:W3CDTF">2013-05-09T14:42:00Z</dcterms:created>
  <dcterms:modified xsi:type="dcterms:W3CDTF">2013-05-09T19:46:00Z</dcterms:modified>
</cp:coreProperties>
</file>